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F16D06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обращений граждан, направленных в </w:t>
      </w:r>
      <w:r w:rsidR="00140ED1">
        <w:rPr>
          <w:b/>
        </w:rPr>
        <w:t>Территориальный орган Федеральной службы государственной статистики по Красноярскому краю</w:t>
      </w:r>
    </w:p>
    <w:p w:rsidR="009C4726" w:rsidRPr="009C4726" w:rsidRDefault="00F16D06" w:rsidP="009C4726">
      <w:pPr>
        <w:ind w:firstLine="0"/>
        <w:jc w:val="center"/>
        <w:rPr>
          <w:b/>
        </w:rPr>
      </w:pPr>
      <w:r>
        <w:rPr>
          <w:b/>
        </w:rPr>
        <w:t>в 201</w:t>
      </w:r>
      <w:r w:rsidR="007258BF">
        <w:rPr>
          <w:b/>
        </w:rPr>
        <w:t>6</w:t>
      </w:r>
      <w:r w:rsidR="009C4726" w:rsidRPr="009C4726">
        <w:rPr>
          <w:b/>
        </w:rPr>
        <w:t xml:space="preserve"> год</w:t>
      </w:r>
      <w:r w:rsidR="009D0D04">
        <w:rPr>
          <w:b/>
        </w:rPr>
        <w:t>у</w:t>
      </w:r>
    </w:p>
    <w:p w:rsidR="009C4726" w:rsidRDefault="009C4726" w:rsidP="009C4726">
      <w:pPr>
        <w:ind w:firstLine="0"/>
        <w:jc w:val="center"/>
      </w:pPr>
    </w:p>
    <w:p w:rsidR="00CD4765" w:rsidRPr="00BF0282" w:rsidRDefault="009C4726" w:rsidP="00CD4765">
      <w:pPr>
        <w:widowControl w:val="0"/>
        <w:spacing w:line="276" w:lineRule="auto"/>
      </w:pPr>
      <w:r>
        <w:t>В</w:t>
      </w:r>
      <w:r w:rsidR="00F16D06">
        <w:t xml:space="preserve"> </w:t>
      </w:r>
      <w:proofErr w:type="spellStart"/>
      <w:r w:rsidR="00F16D06">
        <w:t>Красноярскстат</w:t>
      </w:r>
      <w:proofErr w:type="spellEnd"/>
      <w:r w:rsidR="00F16D06">
        <w:t xml:space="preserve"> в 201</w:t>
      </w:r>
      <w:r w:rsidR="007258BF">
        <w:t>6</w:t>
      </w:r>
      <w:r w:rsidR="00F16D06">
        <w:t xml:space="preserve"> год</w:t>
      </w:r>
      <w:r w:rsidR="009D0D04">
        <w:t>у</w:t>
      </w:r>
      <w:r w:rsidR="00F16D06">
        <w:t xml:space="preserve"> поступило </w:t>
      </w:r>
      <w:r w:rsidR="00547D36">
        <w:t>725</w:t>
      </w:r>
      <w:r w:rsidR="008519D0">
        <w:t xml:space="preserve"> </w:t>
      </w:r>
      <w:r w:rsidR="00F16D06">
        <w:t>обращени</w:t>
      </w:r>
      <w:r w:rsidR="00547D36">
        <w:t>й</w:t>
      </w:r>
      <w:r>
        <w:t xml:space="preserve"> граждан</w:t>
      </w:r>
      <w:r w:rsidR="00CD4765">
        <w:t xml:space="preserve"> (далее – обращени</w:t>
      </w:r>
      <w:r w:rsidR="00F35B93">
        <w:t>е</w:t>
      </w:r>
      <w:r w:rsidR="00CD4765">
        <w:t>)</w:t>
      </w:r>
      <w:r>
        <w:t>, что на</w:t>
      </w:r>
      <w:r w:rsidR="00F16D06">
        <w:t xml:space="preserve"> </w:t>
      </w:r>
      <w:r w:rsidR="00547D36">
        <w:t>24</w:t>
      </w:r>
      <w:r w:rsidR="008519D0">
        <w:t xml:space="preserve"> </w:t>
      </w:r>
      <w:r w:rsidR="00E92985">
        <w:t xml:space="preserve">% </w:t>
      </w:r>
      <w:r w:rsidR="008519D0">
        <w:t>меньше</w:t>
      </w:r>
      <w:r w:rsidR="0071041F">
        <w:t>,</w:t>
      </w:r>
      <w:r w:rsidR="00E92985">
        <w:t xml:space="preserve"> чем в 201</w:t>
      </w:r>
      <w:r w:rsidR="00B72AED">
        <w:t>5</w:t>
      </w:r>
      <w:r>
        <w:t xml:space="preserve"> год</w:t>
      </w:r>
      <w:r w:rsidR="00547D36">
        <w:t>у</w:t>
      </w:r>
      <w:r>
        <w:t xml:space="preserve">. </w:t>
      </w:r>
      <w:r w:rsidR="00CD4765" w:rsidRPr="00BF0282">
        <w:t>Повторных и многократных обращений не поступало.</w:t>
      </w:r>
    </w:p>
    <w:p w:rsidR="007258BF" w:rsidRDefault="007258BF" w:rsidP="009C4726">
      <w:r>
        <w:t xml:space="preserve">По </w:t>
      </w:r>
      <w:r w:rsidR="00547D36">
        <w:t>периодам года</w:t>
      </w:r>
      <w:r w:rsidR="00547D36" w:rsidRPr="00E5545B">
        <w:t xml:space="preserve"> </w:t>
      </w:r>
      <w:r>
        <w:t>поступило:</w:t>
      </w:r>
    </w:p>
    <w:p w:rsidR="007258BF" w:rsidRDefault="00547D36" w:rsidP="009C4726">
      <w:r>
        <w:t>в</w:t>
      </w:r>
      <w:r>
        <w:t xml:space="preserve"> </w:t>
      </w:r>
      <w:r>
        <w:rPr>
          <w:lang w:val="en-US"/>
        </w:rPr>
        <w:t>I</w:t>
      </w:r>
      <w:r w:rsidRPr="003317AA">
        <w:t xml:space="preserve"> </w:t>
      </w:r>
      <w:r>
        <w:t>квартале –</w:t>
      </w:r>
      <w:r>
        <w:t xml:space="preserve"> 215 </w:t>
      </w:r>
      <w:r w:rsidR="007258BF">
        <w:t>(</w:t>
      </w:r>
      <w:r w:rsidR="008519D0">
        <w:t>3</w:t>
      </w:r>
      <w:r>
        <w:t>0</w:t>
      </w:r>
      <w:r w:rsidR="003F777C">
        <w:t xml:space="preserve"> </w:t>
      </w:r>
      <w:r w:rsidR="007258BF">
        <w:t xml:space="preserve">%), </w:t>
      </w:r>
    </w:p>
    <w:p w:rsidR="007258BF" w:rsidRDefault="007258BF" w:rsidP="009C4726">
      <w:r>
        <w:t>в</w:t>
      </w:r>
      <w:r w:rsidR="00547D36">
        <w:t>о</w:t>
      </w:r>
      <w:r>
        <w:t xml:space="preserve"> </w:t>
      </w:r>
      <w:r w:rsidR="00547D36" w:rsidRPr="00F34A0A">
        <w:rPr>
          <w:lang w:val="en-US"/>
        </w:rPr>
        <w:t>II</w:t>
      </w:r>
      <w:r w:rsidR="00547D36" w:rsidRPr="00F34A0A">
        <w:t xml:space="preserve"> квартале </w:t>
      </w:r>
      <w:r>
        <w:t xml:space="preserve">– </w:t>
      </w:r>
      <w:r w:rsidR="00547D36">
        <w:t xml:space="preserve">180 </w:t>
      </w:r>
      <w:r>
        <w:t>(</w:t>
      </w:r>
      <w:r w:rsidR="00547D36">
        <w:t>25</w:t>
      </w:r>
      <w:r w:rsidR="003F777C">
        <w:t xml:space="preserve"> </w:t>
      </w:r>
      <w:r>
        <w:t>%),</w:t>
      </w:r>
    </w:p>
    <w:p w:rsidR="007258BF" w:rsidRDefault="007258BF" w:rsidP="009C4726">
      <w:r>
        <w:t xml:space="preserve">в </w:t>
      </w:r>
      <w:r w:rsidR="00547D36" w:rsidRPr="00F34A0A">
        <w:rPr>
          <w:lang w:val="en-US"/>
        </w:rPr>
        <w:t>III</w:t>
      </w:r>
      <w:r w:rsidR="00547D36">
        <w:t xml:space="preserve"> квартале </w:t>
      </w:r>
      <w:r>
        <w:t>–</w:t>
      </w:r>
      <w:r w:rsidRPr="007258BF">
        <w:t xml:space="preserve"> </w:t>
      </w:r>
      <w:r w:rsidR="00547D36">
        <w:t xml:space="preserve">171 </w:t>
      </w:r>
      <w:r>
        <w:t>(</w:t>
      </w:r>
      <w:r w:rsidR="00547D36">
        <w:t>2</w:t>
      </w:r>
      <w:r w:rsidR="00334FBB">
        <w:t>3</w:t>
      </w:r>
      <w:r w:rsidR="003F777C">
        <w:t xml:space="preserve"> </w:t>
      </w:r>
      <w:r w:rsidR="00547D36">
        <w:t>%),</w:t>
      </w:r>
    </w:p>
    <w:p w:rsidR="00547D36" w:rsidRDefault="00547D36" w:rsidP="009C4726">
      <w:r>
        <w:t xml:space="preserve">в </w:t>
      </w:r>
      <w:r w:rsidRPr="00F34A0A">
        <w:rPr>
          <w:lang w:val="en-US"/>
        </w:rPr>
        <w:t>IV</w:t>
      </w:r>
      <w:r w:rsidRPr="00F34A0A">
        <w:t xml:space="preserve"> квартале</w:t>
      </w:r>
      <w:r>
        <w:t xml:space="preserve"> </w:t>
      </w:r>
      <w:r>
        <w:t>–</w:t>
      </w:r>
      <w:r>
        <w:t xml:space="preserve"> 159 (22 %).</w:t>
      </w:r>
    </w:p>
    <w:p w:rsidR="007258BF" w:rsidRDefault="005670AD" w:rsidP="009C4726">
      <w:r>
        <w:rPr>
          <w:noProof/>
        </w:rPr>
        <w:drawing>
          <wp:inline distT="0" distB="0" distL="0" distR="0" wp14:anchorId="36EF8566" wp14:editId="1DDD7146">
            <wp:extent cx="5419725" cy="3724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0AD" w:rsidRDefault="005670AD" w:rsidP="009C4726"/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по типу обращения:</w:t>
      </w:r>
    </w:p>
    <w:p w:rsidR="00CD7746" w:rsidRDefault="00CD7746" w:rsidP="009C4726">
      <w:r>
        <w:t xml:space="preserve">заявления </w:t>
      </w:r>
      <w:r w:rsidR="007258BF">
        <w:t>–</w:t>
      </w:r>
      <w:r>
        <w:t xml:space="preserve"> </w:t>
      </w:r>
      <w:r w:rsidR="009C5ADF">
        <w:t>104</w:t>
      </w:r>
      <w:r w:rsidR="005670AD">
        <w:t xml:space="preserve"> </w:t>
      </w:r>
      <w:r w:rsidR="008519D0">
        <w:t>(1</w:t>
      </w:r>
      <w:r w:rsidR="009C5ADF">
        <w:t>4</w:t>
      </w:r>
      <w:r w:rsidR="003F777C">
        <w:t xml:space="preserve">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9C4726">
      <w:r>
        <w:t xml:space="preserve">запросы </w:t>
      </w:r>
      <w:r w:rsidR="00CD4765">
        <w:t>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</w:t>
      </w:r>
      <w:r>
        <w:t xml:space="preserve"> </w:t>
      </w:r>
      <w:r w:rsidR="007258BF">
        <w:t>–</w:t>
      </w:r>
      <w:r w:rsidR="00F16D06">
        <w:t xml:space="preserve"> </w:t>
      </w:r>
      <w:r w:rsidR="003F777C">
        <w:br/>
      </w:r>
      <w:r w:rsidR="009C5ADF">
        <w:t>621</w:t>
      </w:r>
      <w:r w:rsidR="005205E9">
        <w:t xml:space="preserve"> </w:t>
      </w:r>
      <w:r w:rsidR="00F16D06">
        <w:t>(</w:t>
      </w:r>
      <w:r w:rsidR="008519D0">
        <w:t>8</w:t>
      </w:r>
      <w:r w:rsidR="009C5ADF">
        <w:t>6</w:t>
      </w:r>
      <w:r w:rsidR="003F777C">
        <w:t xml:space="preserve"> </w:t>
      </w:r>
      <w:r>
        <w:t>%).</w:t>
      </w:r>
    </w:p>
    <w:p w:rsidR="009C5ADF" w:rsidRPr="005C0DFC" w:rsidRDefault="009C5ADF" w:rsidP="009C5ADF">
      <w:pPr>
        <w:spacing w:line="276" w:lineRule="auto"/>
      </w:pPr>
      <w:r w:rsidRPr="005C0DFC">
        <w:t>Каналы поступления обращений</w:t>
      </w:r>
      <w:r>
        <w:t xml:space="preserve"> граждан:</w:t>
      </w:r>
    </w:p>
    <w:p w:rsidR="00136630" w:rsidRDefault="00136630" w:rsidP="009C4726">
      <w:r>
        <w:t xml:space="preserve">1. По источнику </w:t>
      </w:r>
      <w:r w:rsidR="00BF2461">
        <w:t>поступления:</w:t>
      </w:r>
    </w:p>
    <w:p w:rsidR="00BF2461" w:rsidRDefault="00F16D06" w:rsidP="009C4726">
      <w:r>
        <w:t xml:space="preserve">от граждан </w:t>
      </w:r>
      <w:r w:rsidR="007258BF">
        <w:t>–</w:t>
      </w:r>
      <w:r>
        <w:t xml:space="preserve"> </w:t>
      </w:r>
      <w:r w:rsidR="008519D0">
        <w:t>1</w:t>
      </w:r>
      <w:r w:rsidR="00AE7AE0">
        <w:t>71</w:t>
      </w:r>
      <w:r>
        <w:t xml:space="preserve"> (</w:t>
      </w:r>
      <w:r w:rsidR="003F777C">
        <w:t xml:space="preserve">100 </w:t>
      </w:r>
      <w:r>
        <w:t>%)</w:t>
      </w:r>
      <w:r w:rsidR="000503C0">
        <w:t>.</w:t>
      </w:r>
    </w:p>
    <w:p w:rsidR="00BF2461" w:rsidRDefault="00BF2461" w:rsidP="009C4726">
      <w:r>
        <w:lastRenderedPageBreak/>
        <w:t>2. По типу доставки:</w:t>
      </w:r>
    </w:p>
    <w:p w:rsidR="00BF2461" w:rsidRDefault="00BF2461" w:rsidP="002C1F74">
      <w:pPr>
        <w:ind w:firstLine="1134"/>
      </w:pPr>
      <w:r>
        <w:t xml:space="preserve">Почтой России </w:t>
      </w:r>
      <w:r w:rsidR="007258BF">
        <w:t>–</w:t>
      </w:r>
      <w:r w:rsidR="00F16D06">
        <w:t xml:space="preserve"> </w:t>
      </w:r>
      <w:r w:rsidR="009C5ADF">
        <w:t>37</w:t>
      </w:r>
      <w:r w:rsidR="005205E9">
        <w:t xml:space="preserve"> </w:t>
      </w:r>
      <w:r w:rsidR="00F16D06">
        <w:t>(</w:t>
      </w:r>
      <w:r w:rsidR="009C5ADF">
        <w:t>5</w:t>
      </w:r>
      <w:r w:rsidR="003F777C">
        <w:t xml:space="preserve"> </w:t>
      </w:r>
      <w:r w:rsidR="00763E75">
        <w:t>%)</w:t>
      </w:r>
      <w:r>
        <w:t>;</w:t>
      </w:r>
    </w:p>
    <w:p w:rsidR="00BF2461" w:rsidRDefault="00BF2461" w:rsidP="002C1F74">
      <w:pPr>
        <w:ind w:firstLine="1134"/>
      </w:pPr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7258BF">
        <w:t>–</w:t>
      </w:r>
      <w:r w:rsidR="00661A5D">
        <w:t xml:space="preserve"> </w:t>
      </w:r>
      <w:r w:rsidR="009C5ADF">
        <w:t>302</w:t>
      </w:r>
      <w:r w:rsidR="00F16D06">
        <w:t xml:space="preserve"> (</w:t>
      </w:r>
      <w:r w:rsidR="009C5ADF">
        <w:t>42</w:t>
      </w:r>
      <w:r w:rsidR="00B533EB">
        <w:t xml:space="preserve"> </w:t>
      </w:r>
      <w:r w:rsidR="00763E75">
        <w:t>%)</w:t>
      </w:r>
      <w:r w:rsidR="00661A5D">
        <w:t>;</w:t>
      </w:r>
    </w:p>
    <w:p w:rsidR="00661A5D" w:rsidRDefault="000A046A" w:rsidP="002C1F74">
      <w:pPr>
        <w:ind w:firstLine="1134"/>
      </w:pPr>
      <w:r>
        <w:t>другими способами доставки</w:t>
      </w:r>
      <w:r w:rsidR="00661A5D">
        <w:t xml:space="preserve"> </w:t>
      </w:r>
      <w:r w:rsidR="007258BF">
        <w:t>–</w:t>
      </w:r>
      <w:r w:rsidR="00661A5D">
        <w:t xml:space="preserve"> </w:t>
      </w:r>
      <w:r w:rsidR="009C5ADF">
        <w:t>386</w:t>
      </w:r>
      <w:r w:rsidR="00661A5D">
        <w:t xml:space="preserve"> (</w:t>
      </w:r>
      <w:r w:rsidR="009C5ADF">
        <w:t>53</w:t>
      </w:r>
      <w:r w:rsidR="00B533EB">
        <w:t xml:space="preserve"> </w:t>
      </w:r>
      <w:r w:rsidR="00661A5D">
        <w:t>%)</w:t>
      </w:r>
      <w:r w:rsidR="00335071">
        <w:t>.</w:t>
      </w:r>
    </w:p>
    <w:p w:rsidR="002C1F74" w:rsidRDefault="002C1F74" w:rsidP="002C1F74">
      <w:pPr>
        <w:ind w:firstLine="1134"/>
      </w:pPr>
    </w:p>
    <w:p w:rsidR="00183EBF" w:rsidRDefault="00E01598" w:rsidP="009C4726">
      <w:r>
        <w:rPr>
          <w:noProof/>
        </w:rPr>
        <w:drawing>
          <wp:inline distT="0" distB="0" distL="0" distR="0" wp14:anchorId="08EF1591" wp14:editId="571B12F9">
            <wp:extent cx="5486400" cy="3668233"/>
            <wp:effectExtent l="0" t="0" r="19050" b="279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1598" w:rsidRDefault="00E01598" w:rsidP="009C4726"/>
    <w:p w:rsidR="00852109" w:rsidRDefault="00852109" w:rsidP="00852109">
      <w:bookmarkStart w:id="0" w:name="_GoBack"/>
      <w:bookmarkEnd w:id="0"/>
    </w:p>
    <w:p w:rsidR="00CE55C4" w:rsidRDefault="00401E20" w:rsidP="00852109">
      <w:r>
        <w:rPr>
          <w:noProof/>
        </w:rPr>
        <w:drawing>
          <wp:inline distT="0" distB="0" distL="0" distR="0" wp14:anchorId="37AE7910" wp14:editId="3B671D0D">
            <wp:extent cx="5486400" cy="3668233"/>
            <wp:effectExtent l="0" t="0" r="19050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0334" w:rsidRDefault="007258BF" w:rsidP="009C4726">
      <w:proofErr w:type="spellStart"/>
      <w:r>
        <w:lastRenderedPageBreak/>
        <w:t>Красноярскстатом</w:t>
      </w:r>
      <w:proofErr w:type="spellEnd"/>
      <w:r w:rsidR="00763E75">
        <w:t xml:space="preserve"> </w:t>
      </w:r>
      <w:r>
        <w:t>в 2016 год</w:t>
      </w:r>
      <w:r w:rsidR="006E11F7">
        <w:t>у</w:t>
      </w:r>
      <w:r>
        <w:t xml:space="preserve"> </w:t>
      </w:r>
      <w:r w:rsidR="00763E75">
        <w:t>расс</w:t>
      </w:r>
      <w:r w:rsidR="00E92985">
        <w:t>мотрен</w:t>
      </w:r>
      <w:r>
        <w:t xml:space="preserve">о </w:t>
      </w:r>
      <w:r w:rsidR="006E11F7">
        <w:t>710</w:t>
      </w:r>
      <w:r w:rsidR="00E14B50" w:rsidRPr="00E14B50">
        <w:t xml:space="preserve"> </w:t>
      </w:r>
      <w:r w:rsidR="00E14B50">
        <w:t>обращени</w:t>
      </w:r>
      <w:r w:rsidR="00CC437E">
        <w:t>й</w:t>
      </w:r>
      <w:r w:rsidR="00E14B50">
        <w:t>.</w:t>
      </w:r>
      <w:r w:rsidR="00410334">
        <w:t xml:space="preserve"> На все обращения даны ответы по существу поставленных в них вопросов.</w:t>
      </w:r>
      <w:r w:rsidR="00410334" w:rsidRPr="00410334">
        <w:t xml:space="preserve"> </w:t>
      </w:r>
    </w:p>
    <w:p w:rsidR="00E14B50" w:rsidRDefault="00410334" w:rsidP="009C4726">
      <w:r>
        <w:t xml:space="preserve">Все обращения, поступившие в </w:t>
      </w:r>
      <w:proofErr w:type="spellStart"/>
      <w:r>
        <w:t>Красноярскстат</w:t>
      </w:r>
      <w:proofErr w:type="spellEnd"/>
      <w:r>
        <w:t>, были рассмотрены в установленный законодательством срок.</w:t>
      </w:r>
    </w:p>
    <w:p w:rsidR="007E1D92" w:rsidRDefault="007E1D92" w:rsidP="009C4726"/>
    <w:p w:rsidR="00410334" w:rsidRDefault="002C1F74" w:rsidP="009C4726">
      <w:r>
        <w:t>Гражданам направлены ответы с</w:t>
      </w:r>
      <w:r w:rsidR="00E14B50">
        <w:t xml:space="preserve"> результат</w:t>
      </w:r>
      <w:r>
        <w:t>о</w:t>
      </w:r>
      <w:r w:rsidR="00E14B50">
        <w:t>м рассмотрения обращений</w:t>
      </w:r>
      <w:r w:rsidR="00410334">
        <w:t>:</w:t>
      </w:r>
    </w:p>
    <w:p w:rsidR="00410334" w:rsidRDefault="00410334" w:rsidP="00410334">
      <w:r>
        <w:t xml:space="preserve">«разъяснено» – </w:t>
      </w:r>
      <w:r w:rsidR="00911613">
        <w:t>1</w:t>
      </w:r>
      <w:r w:rsidR="006E11F7">
        <w:t>13</w:t>
      </w:r>
      <w:r>
        <w:t xml:space="preserve"> (</w:t>
      </w:r>
      <w:r w:rsidR="00911613">
        <w:t>1</w:t>
      </w:r>
      <w:r w:rsidR="006E11F7">
        <w:t>6</w:t>
      </w:r>
      <w:r w:rsidR="002C1F74">
        <w:t xml:space="preserve"> </w:t>
      </w:r>
      <w:r>
        <w:t>%);</w:t>
      </w:r>
    </w:p>
    <w:p w:rsidR="00410334" w:rsidRDefault="00410334" w:rsidP="00410334">
      <w:r>
        <w:t>«п</w:t>
      </w:r>
      <w:r w:rsidR="005205E9">
        <w:t xml:space="preserve">редоставлена </w:t>
      </w:r>
      <w:r w:rsidR="00911613">
        <w:t>статистическая информация и данные годовой бухгалтерской отчетности</w:t>
      </w:r>
      <w:r>
        <w:t xml:space="preserve">» – </w:t>
      </w:r>
      <w:r w:rsidR="006E11F7">
        <w:t>597</w:t>
      </w:r>
      <w:r w:rsidR="005205E9">
        <w:t xml:space="preserve"> (</w:t>
      </w:r>
      <w:r w:rsidR="00911613">
        <w:t>8</w:t>
      </w:r>
      <w:r w:rsidR="006E11F7">
        <w:t>4</w:t>
      </w:r>
      <w:r w:rsidR="003F777C">
        <w:t xml:space="preserve"> </w:t>
      </w:r>
      <w:r w:rsidR="005205E9">
        <w:t>%)</w:t>
      </w:r>
      <w:r>
        <w:t>.</w:t>
      </w:r>
    </w:p>
    <w:p w:rsidR="003F777C" w:rsidRDefault="003F777C" w:rsidP="00A5031F"/>
    <w:p w:rsidR="00A5031F" w:rsidRDefault="002C1F74" w:rsidP="00A5031F">
      <w:r>
        <w:t>Гражданам направлены ответы за подписью</w:t>
      </w:r>
      <w:r w:rsidR="00A5031F">
        <w:t>:</w:t>
      </w:r>
    </w:p>
    <w:p w:rsidR="00A5031F" w:rsidRDefault="00A5031F" w:rsidP="00A5031F">
      <w:r>
        <w:t xml:space="preserve">руководителя </w:t>
      </w:r>
      <w:proofErr w:type="spellStart"/>
      <w:r>
        <w:t>Красноярскстата</w:t>
      </w:r>
      <w:proofErr w:type="spellEnd"/>
      <w:r>
        <w:t xml:space="preserve"> – </w:t>
      </w:r>
      <w:r w:rsidR="00911613">
        <w:t>1</w:t>
      </w:r>
      <w:r w:rsidR="006E11F7">
        <w:t>13</w:t>
      </w:r>
      <w:r w:rsidR="005205E9">
        <w:t xml:space="preserve"> </w:t>
      </w:r>
      <w:r>
        <w:t>(</w:t>
      </w:r>
      <w:r w:rsidR="00911613">
        <w:t>1</w:t>
      </w:r>
      <w:r w:rsidR="006E11F7">
        <w:t>6</w:t>
      </w:r>
      <w:r w:rsidR="003F777C">
        <w:t xml:space="preserve"> </w:t>
      </w:r>
      <w:r>
        <w:t>%);</w:t>
      </w:r>
    </w:p>
    <w:p w:rsidR="00A5031F" w:rsidRDefault="00A5031F" w:rsidP="00A5031F">
      <w:r>
        <w:t xml:space="preserve">заместителя руководителя </w:t>
      </w:r>
      <w:proofErr w:type="spellStart"/>
      <w:r>
        <w:t>Красноярскстата</w:t>
      </w:r>
      <w:proofErr w:type="spellEnd"/>
      <w:r>
        <w:t xml:space="preserve"> – </w:t>
      </w:r>
      <w:r w:rsidR="006E11F7">
        <w:t>597</w:t>
      </w:r>
      <w:r w:rsidR="002C1F74">
        <w:t xml:space="preserve"> </w:t>
      </w:r>
      <w:r>
        <w:t>(</w:t>
      </w:r>
      <w:r w:rsidR="00911613">
        <w:t>8</w:t>
      </w:r>
      <w:r w:rsidR="006E11F7">
        <w:t>4</w:t>
      </w:r>
      <w:r w:rsidR="003F777C">
        <w:t xml:space="preserve"> </w:t>
      </w:r>
      <w:r>
        <w:t>%).</w:t>
      </w:r>
    </w:p>
    <w:p w:rsidR="00E14B50" w:rsidRDefault="00E14B50" w:rsidP="009C4726"/>
    <w:p w:rsidR="00F11764" w:rsidRDefault="00F11764" w:rsidP="00F11764">
      <w:pPr>
        <w:widowControl w:val="0"/>
        <w:spacing w:line="276" w:lineRule="auto"/>
      </w:pPr>
      <w:r>
        <w:t>Л</w:t>
      </w:r>
      <w:r w:rsidRPr="00BF0282">
        <w:t xml:space="preserve">ичный прием граждан руководством </w:t>
      </w:r>
      <w:proofErr w:type="spellStart"/>
      <w:r w:rsidRPr="00BF0282">
        <w:t>Красноярскстата</w:t>
      </w:r>
      <w:proofErr w:type="spellEnd"/>
      <w:r w:rsidRPr="00BF0282">
        <w:t xml:space="preserve"> в</w:t>
      </w:r>
      <w:r>
        <w:t xml:space="preserve"> 201</w:t>
      </w:r>
      <w:r w:rsidR="00CD4765">
        <w:t>6</w:t>
      </w:r>
      <w:r>
        <w:t xml:space="preserve"> год</w:t>
      </w:r>
      <w:r w:rsidR="006E11F7">
        <w:t>у</w:t>
      </w:r>
      <w:r>
        <w:t xml:space="preserve"> </w:t>
      </w:r>
      <w:r w:rsidR="006E11F7">
        <w:br/>
      </w:r>
      <w:r w:rsidRPr="00BF0282">
        <w:t>не проводился по причине отсутствия заявителей.</w:t>
      </w:r>
    </w:p>
    <w:p w:rsidR="00F11764" w:rsidRDefault="00F11764" w:rsidP="00F11764">
      <w:pPr>
        <w:widowControl w:val="0"/>
        <w:spacing w:line="276" w:lineRule="auto"/>
      </w:pPr>
    </w:p>
    <w:p w:rsidR="00F11764" w:rsidRPr="00BF0282" w:rsidRDefault="00F11764" w:rsidP="00F11764">
      <w:pPr>
        <w:widowControl w:val="0"/>
        <w:spacing w:line="276" w:lineRule="auto"/>
        <w:jc w:val="center"/>
      </w:pPr>
      <w:r>
        <w:t>_________</w:t>
      </w:r>
    </w:p>
    <w:p w:rsidR="000503C0" w:rsidRDefault="000503C0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0503C0" w:rsidSect="009947EC">
      <w:headerReference w:type="default" r:id="rId12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B5" w:rsidRDefault="001863B5" w:rsidP="00CD7746">
      <w:r>
        <w:separator/>
      </w:r>
    </w:p>
  </w:endnote>
  <w:endnote w:type="continuationSeparator" w:id="0">
    <w:p w:rsidR="001863B5" w:rsidRDefault="001863B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B5" w:rsidRDefault="001863B5" w:rsidP="00CD7746">
      <w:r>
        <w:separator/>
      </w:r>
    </w:p>
  </w:footnote>
  <w:footnote w:type="continuationSeparator" w:id="0">
    <w:p w:rsidR="001863B5" w:rsidRDefault="001863B5" w:rsidP="00CD7746">
      <w:r>
        <w:continuationSeparator/>
      </w:r>
    </w:p>
  </w:footnote>
  <w:footnote w:id="1">
    <w:p w:rsidR="00F16D06" w:rsidRDefault="00F16D06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16D06" w:rsidRDefault="00F16D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81">
          <w:rPr>
            <w:noProof/>
          </w:rPr>
          <w:t>2</w:t>
        </w:r>
        <w:r>
          <w:fldChar w:fldCharType="end"/>
        </w:r>
      </w:p>
    </w:sdtContent>
  </w:sdt>
  <w:p w:rsidR="00F16D06" w:rsidRDefault="00F16D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14C60"/>
    <w:rsid w:val="00033638"/>
    <w:rsid w:val="00045051"/>
    <w:rsid w:val="000503C0"/>
    <w:rsid w:val="0006348E"/>
    <w:rsid w:val="00070C55"/>
    <w:rsid w:val="000754F7"/>
    <w:rsid w:val="000A046A"/>
    <w:rsid w:val="000D099D"/>
    <w:rsid w:val="000D42CA"/>
    <w:rsid w:val="00120CAD"/>
    <w:rsid w:val="00136630"/>
    <w:rsid w:val="00140ED1"/>
    <w:rsid w:val="001428B4"/>
    <w:rsid w:val="001445DE"/>
    <w:rsid w:val="00145699"/>
    <w:rsid w:val="00183EBF"/>
    <w:rsid w:val="001863B5"/>
    <w:rsid w:val="001A33CB"/>
    <w:rsid w:val="001C2FD0"/>
    <w:rsid w:val="00223B59"/>
    <w:rsid w:val="00261BB3"/>
    <w:rsid w:val="00280953"/>
    <w:rsid w:val="002904E3"/>
    <w:rsid w:val="002932F6"/>
    <w:rsid w:val="002C1F74"/>
    <w:rsid w:val="002E18CA"/>
    <w:rsid w:val="002F4BEE"/>
    <w:rsid w:val="00313AF4"/>
    <w:rsid w:val="00315876"/>
    <w:rsid w:val="003207F3"/>
    <w:rsid w:val="003271DD"/>
    <w:rsid w:val="00334FBB"/>
    <w:rsid w:val="00335071"/>
    <w:rsid w:val="003624C0"/>
    <w:rsid w:val="00365C1B"/>
    <w:rsid w:val="00375C94"/>
    <w:rsid w:val="00390034"/>
    <w:rsid w:val="003C2A9F"/>
    <w:rsid w:val="003C61BA"/>
    <w:rsid w:val="003D3BB3"/>
    <w:rsid w:val="003E713E"/>
    <w:rsid w:val="003F777C"/>
    <w:rsid w:val="00401E20"/>
    <w:rsid w:val="00410334"/>
    <w:rsid w:val="004544A9"/>
    <w:rsid w:val="00494967"/>
    <w:rsid w:val="00497830"/>
    <w:rsid w:val="004B580D"/>
    <w:rsid w:val="004C0481"/>
    <w:rsid w:val="004C1ABA"/>
    <w:rsid w:val="004D2A39"/>
    <w:rsid w:val="004F5FB6"/>
    <w:rsid w:val="005205E9"/>
    <w:rsid w:val="00541E84"/>
    <w:rsid w:val="00547970"/>
    <w:rsid w:val="00547D36"/>
    <w:rsid w:val="005670AD"/>
    <w:rsid w:val="00567D2A"/>
    <w:rsid w:val="00573423"/>
    <w:rsid w:val="005A34B7"/>
    <w:rsid w:val="005C229A"/>
    <w:rsid w:val="00605B00"/>
    <w:rsid w:val="00605FC6"/>
    <w:rsid w:val="00656169"/>
    <w:rsid w:val="00660D7C"/>
    <w:rsid w:val="00661A5D"/>
    <w:rsid w:val="0067435A"/>
    <w:rsid w:val="006801F8"/>
    <w:rsid w:val="006A0AA0"/>
    <w:rsid w:val="006B588A"/>
    <w:rsid w:val="006E11F7"/>
    <w:rsid w:val="0070760A"/>
    <w:rsid w:val="0071041F"/>
    <w:rsid w:val="007258BF"/>
    <w:rsid w:val="00753ABE"/>
    <w:rsid w:val="00763E75"/>
    <w:rsid w:val="00775D87"/>
    <w:rsid w:val="00784100"/>
    <w:rsid w:val="007A5C62"/>
    <w:rsid w:val="007E1D92"/>
    <w:rsid w:val="008429BF"/>
    <w:rsid w:val="008519D0"/>
    <w:rsid w:val="00851AD3"/>
    <w:rsid w:val="00852109"/>
    <w:rsid w:val="0086314E"/>
    <w:rsid w:val="0087013D"/>
    <w:rsid w:val="008A34D3"/>
    <w:rsid w:val="008C45AB"/>
    <w:rsid w:val="008C695F"/>
    <w:rsid w:val="008F33D2"/>
    <w:rsid w:val="00911613"/>
    <w:rsid w:val="00963540"/>
    <w:rsid w:val="009661E0"/>
    <w:rsid w:val="009947EC"/>
    <w:rsid w:val="009A1C7F"/>
    <w:rsid w:val="009C4726"/>
    <w:rsid w:val="009C5ADF"/>
    <w:rsid w:val="009D0D04"/>
    <w:rsid w:val="00A01CB0"/>
    <w:rsid w:val="00A06FD5"/>
    <w:rsid w:val="00A13156"/>
    <w:rsid w:val="00A40898"/>
    <w:rsid w:val="00A5031F"/>
    <w:rsid w:val="00AA4871"/>
    <w:rsid w:val="00AD0663"/>
    <w:rsid w:val="00AD0EE0"/>
    <w:rsid w:val="00AE14DF"/>
    <w:rsid w:val="00AE4993"/>
    <w:rsid w:val="00AE7AE0"/>
    <w:rsid w:val="00AE7D2B"/>
    <w:rsid w:val="00B47017"/>
    <w:rsid w:val="00B533EB"/>
    <w:rsid w:val="00B72AED"/>
    <w:rsid w:val="00B96377"/>
    <w:rsid w:val="00BA32F0"/>
    <w:rsid w:val="00BC16B8"/>
    <w:rsid w:val="00BC24CF"/>
    <w:rsid w:val="00BD0D2C"/>
    <w:rsid w:val="00BD19AB"/>
    <w:rsid w:val="00BD7767"/>
    <w:rsid w:val="00BF2461"/>
    <w:rsid w:val="00BF73AE"/>
    <w:rsid w:val="00C26A25"/>
    <w:rsid w:val="00C40318"/>
    <w:rsid w:val="00C62365"/>
    <w:rsid w:val="00C64854"/>
    <w:rsid w:val="00C72F46"/>
    <w:rsid w:val="00CC437E"/>
    <w:rsid w:val="00CD3BA0"/>
    <w:rsid w:val="00CD3F93"/>
    <w:rsid w:val="00CD4765"/>
    <w:rsid w:val="00CD7746"/>
    <w:rsid w:val="00CE55C4"/>
    <w:rsid w:val="00D239D2"/>
    <w:rsid w:val="00D44DA5"/>
    <w:rsid w:val="00D5760A"/>
    <w:rsid w:val="00D94C8D"/>
    <w:rsid w:val="00DA6275"/>
    <w:rsid w:val="00DC3460"/>
    <w:rsid w:val="00DC49A9"/>
    <w:rsid w:val="00DC54F3"/>
    <w:rsid w:val="00DE0620"/>
    <w:rsid w:val="00DE39D7"/>
    <w:rsid w:val="00E01598"/>
    <w:rsid w:val="00E14B50"/>
    <w:rsid w:val="00E43033"/>
    <w:rsid w:val="00E848DC"/>
    <w:rsid w:val="00E84F8E"/>
    <w:rsid w:val="00E92985"/>
    <w:rsid w:val="00EA38B3"/>
    <w:rsid w:val="00EC3F4A"/>
    <w:rsid w:val="00EC75EA"/>
    <w:rsid w:val="00EE3703"/>
    <w:rsid w:val="00EE58B6"/>
    <w:rsid w:val="00F0068B"/>
    <w:rsid w:val="00F069B3"/>
    <w:rsid w:val="00F06EF7"/>
    <w:rsid w:val="00F11764"/>
    <w:rsid w:val="00F16D06"/>
    <w:rsid w:val="00F35B93"/>
    <w:rsid w:val="00F977EC"/>
    <w:rsid w:val="00FA56EF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обращений градан, поступивших </a:t>
            </a:r>
            <a:br>
              <a:rPr lang="ru-RU" sz="1400"/>
            </a:br>
            <a:r>
              <a:rPr lang="ru-RU" sz="1400"/>
              <a:t>в Красноярскстат в 2015-2016 годах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solidFill>
            <a:srgbClr val="FF5050"/>
          </a:solidFill>
        </a:ln>
      </c:spPr>
    </c:sideWall>
    <c:backWall>
      <c:thickness val="0"/>
      <c:spPr>
        <a:ln>
          <a:solidFill>
            <a:srgbClr val="FF5050"/>
          </a:solidFill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059753954305799E-2"/>
                  <c:y val="-1.0230179028132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403046280023433E-2"/>
                  <c:y val="-3.41005967604433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03046280023433E-2"/>
                  <c:y val="-1.0230179028132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046035805626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330</c:v>
                </c:pt>
                <c:pt idx="1">
                  <c:v>211</c:v>
                </c:pt>
                <c:pt idx="2">
                  <c:v>214</c:v>
                </c:pt>
                <c:pt idx="3">
                  <c:v>194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4059753954305799E-2"/>
                  <c:y val="-1.0230179028132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16461628588167E-2"/>
                  <c:y val="-1.018533808593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03046280023433E-2"/>
                  <c:y val="-3.41005967604433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403046280023433E-2"/>
                  <c:y val="-1.7050298380221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215</c:v>
                </c:pt>
                <c:pt idx="1">
                  <c:v>180</c:v>
                </c:pt>
                <c:pt idx="2">
                  <c:v>171</c:v>
                </c:pt>
                <c:pt idx="3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804096"/>
        <c:axId val="125481728"/>
        <c:axId val="0"/>
      </c:bar3DChart>
      <c:catAx>
        <c:axId val="124804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481728"/>
        <c:crosses val="autoZero"/>
        <c:auto val="1"/>
        <c:lblAlgn val="ctr"/>
        <c:lblOffset val="100"/>
        <c:noMultiLvlLbl val="0"/>
      </c:catAx>
      <c:valAx>
        <c:axId val="125481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4804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обращений граждан </a:t>
            </a:r>
            <a:br>
              <a:rPr lang="ru-RU" sz="1400"/>
            </a:br>
            <a:r>
              <a:rPr lang="ru-RU" sz="1400"/>
              <a:t>по источнику поступления в Красноярскстат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-6.926406926406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437781360066642E-17"/>
                  <c:y val="-1.0389610389610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-1.3852813852813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159</c:v>
                </c:pt>
                <c:pt idx="1">
                  <c:v>420</c:v>
                </c:pt>
                <c:pt idx="2">
                  <c:v>449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-1.03896103896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6.92640692640692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03896103896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302</c:v>
                </c:pt>
                <c:pt idx="2">
                  <c:v>386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23180288"/>
        <c:axId val="223182208"/>
        <c:axId val="0"/>
      </c:bar3DChart>
      <c:catAx>
        <c:axId val="223180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23182208"/>
        <c:crosses val="autoZero"/>
        <c:auto val="1"/>
        <c:lblAlgn val="ctr"/>
        <c:lblOffset val="100"/>
        <c:noMultiLvlLbl val="0"/>
      </c:catAx>
      <c:valAx>
        <c:axId val="223182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231802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Тематика обращений граждан </a:t>
            </a:r>
            <a:endParaRPr lang="en-US" sz="1400"/>
          </a:p>
          <a:p>
            <a:pPr>
              <a:defRPr sz="1400"/>
            </a:pPr>
            <a:r>
              <a:rPr lang="ru-RU" sz="1400"/>
              <a:t>в</a:t>
            </a:r>
            <a:r>
              <a:rPr lang="en-US" sz="1400"/>
              <a:t> </a:t>
            </a:r>
            <a:r>
              <a:rPr lang="ru-RU" sz="1400"/>
              <a:t>2016 году</a:t>
            </a:r>
          </a:p>
        </c:rich>
      </c:tx>
      <c:layout>
        <c:manualLayout>
          <c:xMode val="edge"/>
          <c:yMode val="edge"/>
          <c:x val="0.2987673155438903"/>
          <c:y val="1.730811176303793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III квартале 2016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slope"/>
            </a:sp3d>
          </c:spPr>
          <c:dPt>
            <c:idx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Pt>
            <c:idx val="3"/>
            <c:bubble3D val="0"/>
            <c:spPr>
              <a:solidFill>
                <a:schemeClr val="tx1"/>
              </a:solidFill>
              <a:scene3d>
                <a:camera prst="orthographicFront"/>
                <a:lightRig rig="threePt" dir="t"/>
              </a:scene3d>
              <a:sp3d>
                <a:bevelT prst="slope"/>
              </a:sp3d>
            </c:spPr>
          </c:dPt>
          <c:dLbls>
            <c:dLbl>
              <c:idx val="0"/>
              <c:layout>
                <c:manualLayout>
                  <c:x val="7.8672171186934967E-2"/>
                  <c:y val="0.1519222824419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5288057742782155"/>
                  <c:y val="-0.192427582915771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0394994896471274"/>
                  <c:y val="1.01692742952585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0842209827938182"/>
                  <c:y val="5.343724780247344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Вопросы инфляции</c:v>
                </c:pt>
                <c:pt idx="1">
                  <c:v>Учет. Отчетность. Статистика</c:v>
                </c:pt>
                <c:pt idx="2">
                  <c:v>Архивные справки</c:v>
                </c:pt>
                <c:pt idx="3">
                  <c:v>Прожиточный минимум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390</c:v>
                </c:pt>
                <c:pt idx="1">
                  <c:v>211</c:v>
                </c:pt>
                <c:pt idx="2">
                  <c:v>98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FE08-9B2E-4160-ACEE-BF4DE3A1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Шатанова Ирина Александровна</cp:lastModifiedBy>
  <cp:revision>7</cp:revision>
  <cp:lastPrinted>2016-07-07T09:23:00Z</cp:lastPrinted>
  <dcterms:created xsi:type="dcterms:W3CDTF">2017-01-30T04:28:00Z</dcterms:created>
  <dcterms:modified xsi:type="dcterms:W3CDTF">2017-01-30T08:21:00Z</dcterms:modified>
</cp:coreProperties>
</file>